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AA88" w14:textId="77777777" w:rsidR="007233AC" w:rsidRDefault="000604B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0A79B9A" wp14:editId="290930F3">
            <wp:extent cx="2276475" cy="79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FyQ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BDgAA6wQ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9946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7EE3D1EF" w14:textId="77777777" w:rsidR="007233AC" w:rsidRDefault="000604BD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 Equal Opportunity Employer</w:t>
      </w:r>
    </w:p>
    <w:p w14:paraId="04F9B650" w14:textId="77777777" w:rsidR="007233AC" w:rsidRDefault="000604BD">
      <w:pPr>
        <w:pBdr>
          <w:top w:val="nil"/>
          <w:left w:val="nil"/>
          <w:bottom w:val="dotted" w:sz="24" w:space="1" w:color="000000"/>
          <w:right w:val="nil"/>
          <w:between w:val="nil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APPLICATION FOR EMPLOYMENT</w:t>
      </w:r>
    </w:p>
    <w:p w14:paraId="7AD3D188" w14:textId="77777777" w:rsidR="007233AC" w:rsidRDefault="000604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PERSONAL INFORMATION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DATE:__________________</w:t>
      </w:r>
    </w:p>
    <w:p w14:paraId="2B1A50A2" w14:textId="77777777" w:rsidR="007233AC" w:rsidRDefault="00723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942501" w14:textId="77777777" w:rsidR="007233AC" w:rsidRDefault="000604B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NAME:_______________________________________________________________________________________________</w:t>
      </w:r>
    </w:p>
    <w:p w14:paraId="6D5C5C25" w14:textId="77777777" w:rsidR="007233AC" w:rsidRDefault="000604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LAST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FIRST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MIDDLE</w:t>
      </w:r>
    </w:p>
    <w:p w14:paraId="0B47EDE8" w14:textId="77777777" w:rsidR="007233AC" w:rsidRDefault="007233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7E9780" w14:textId="77777777" w:rsidR="007233AC" w:rsidRDefault="000604B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OTHER NAMES USED BY ME:___________________________________________________________________________</w:t>
      </w:r>
    </w:p>
    <w:p w14:paraId="5086E882" w14:textId="77777777" w:rsidR="007233AC" w:rsidRDefault="007233A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6292A95A" w14:textId="77777777" w:rsidR="007233AC" w:rsidRDefault="007233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77D1A4" w14:textId="77777777" w:rsidR="007233AC" w:rsidRDefault="000604B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ADDRESS:_________________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</w:t>
      </w:r>
    </w:p>
    <w:p w14:paraId="22B2424B" w14:textId="77777777" w:rsidR="007233AC" w:rsidRDefault="000604B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STREET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STATE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ZIP</w:t>
      </w:r>
    </w:p>
    <w:p w14:paraId="2BA5F630" w14:textId="77777777" w:rsidR="007233AC" w:rsidRDefault="007233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E25918" w14:textId="03570479" w:rsidR="007233AC" w:rsidRDefault="000604B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PHONE/TEXT:________________________</w:t>
      </w:r>
      <w:r>
        <w:rPr>
          <w:rFonts w:ascii="Times New Roman" w:hAnsi="Times New Roman"/>
          <w:sz w:val="20"/>
          <w:szCs w:val="20"/>
        </w:rPr>
        <w:t>EMAIL:_____________________________</w:t>
      </w:r>
    </w:p>
    <w:p w14:paraId="3E80B666" w14:textId="77777777" w:rsidR="007233AC" w:rsidRDefault="007233A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6AE2483C" w14:textId="77777777" w:rsidR="007233AC" w:rsidRDefault="000604B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DESIRED SALARY________________________</w:t>
      </w:r>
    </w:p>
    <w:p w14:paraId="05FA1631" w14:textId="77777777" w:rsidR="007233AC" w:rsidRDefault="007233AC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14:paraId="66321AF5" w14:textId="77777777" w:rsidR="007233AC" w:rsidRDefault="000604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REFEREN</w:t>
      </w:r>
      <w:r>
        <w:rPr>
          <w:rFonts w:ascii="Times New Roman" w:hAnsi="Times New Roman"/>
          <w:b/>
        </w:rPr>
        <w:t xml:space="preserve">CES </w:t>
      </w:r>
      <w:r>
        <w:rPr>
          <w:rFonts w:ascii="Times New Roman" w:hAnsi="Times New Roman"/>
        </w:rPr>
        <w:t>(LIST THREE PERSONS NOT RELATED TO YOU)</w:t>
      </w:r>
    </w:p>
    <w:p w14:paraId="2B411BF2" w14:textId="77777777" w:rsidR="007233AC" w:rsidRDefault="007233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2042"/>
        <w:gridCol w:w="3713"/>
        <w:gridCol w:w="1530"/>
        <w:gridCol w:w="1800"/>
        <w:gridCol w:w="1129"/>
      </w:tblGrid>
      <w:tr w:rsidR="007233AC" w14:paraId="5021ACF9" w14:textId="77777777">
        <w:tc>
          <w:tcPr>
            <w:tcW w:w="2042" w:type="dxa"/>
          </w:tcPr>
          <w:p w14:paraId="7BD9DED0" w14:textId="77777777" w:rsidR="007233AC" w:rsidRDefault="00060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3713" w:type="dxa"/>
          </w:tcPr>
          <w:p w14:paraId="7045D1D6" w14:textId="77777777" w:rsidR="007233AC" w:rsidRDefault="00060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1530" w:type="dxa"/>
          </w:tcPr>
          <w:p w14:paraId="418FFDBF" w14:textId="77777777" w:rsidR="007233AC" w:rsidRDefault="00060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INFO</w:t>
            </w:r>
          </w:p>
        </w:tc>
        <w:tc>
          <w:tcPr>
            <w:tcW w:w="1800" w:type="dxa"/>
          </w:tcPr>
          <w:p w14:paraId="4C065DBB" w14:textId="77777777" w:rsidR="007233AC" w:rsidRDefault="00060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RELATIONSHIP</w:t>
            </w:r>
          </w:p>
        </w:tc>
        <w:tc>
          <w:tcPr>
            <w:tcW w:w="1129" w:type="dxa"/>
          </w:tcPr>
          <w:p w14:paraId="2B46A481" w14:textId="77777777" w:rsidR="007233AC" w:rsidRDefault="000604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YEARS KNOWN</w:t>
            </w:r>
          </w:p>
        </w:tc>
      </w:tr>
      <w:tr w:rsidR="007233AC" w14:paraId="36321676" w14:textId="77777777">
        <w:tc>
          <w:tcPr>
            <w:tcW w:w="2042" w:type="dxa"/>
          </w:tcPr>
          <w:p w14:paraId="36F5AA91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  <w:p w14:paraId="099D5BEA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  <w:p w14:paraId="74DBCE50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14:paraId="2F86B6A5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E199ADA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17567EE8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14:paraId="6C4F385C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</w:tr>
      <w:tr w:rsidR="007233AC" w14:paraId="4F3F5B63" w14:textId="77777777">
        <w:tc>
          <w:tcPr>
            <w:tcW w:w="2042" w:type="dxa"/>
          </w:tcPr>
          <w:p w14:paraId="3A947C38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  <w:p w14:paraId="6D6E3187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  <w:p w14:paraId="376F094C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14:paraId="39C468D3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EF633AE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06296990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14:paraId="7DC37A7F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</w:tr>
      <w:tr w:rsidR="007233AC" w14:paraId="5120129A" w14:textId="77777777">
        <w:tc>
          <w:tcPr>
            <w:tcW w:w="2042" w:type="dxa"/>
          </w:tcPr>
          <w:p w14:paraId="4CA1CB8B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  <w:p w14:paraId="760A6085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  <w:p w14:paraId="0725C408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3" w:type="dxa"/>
          </w:tcPr>
          <w:p w14:paraId="4EDE282B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3BB7DB7A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176BB9B4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14:paraId="1ABFF4D3" w14:textId="77777777" w:rsidR="007233AC" w:rsidRDefault="007233A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6767084" w14:textId="77777777" w:rsidR="007233AC" w:rsidRDefault="007233AC">
      <w:pPr>
        <w:spacing w:after="0" w:line="240" w:lineRule="auto"/>
        <w:rPr>
          <w:rFonts w:ascii="Times New Roman" w:hAnsi="Times New Roman"/>
        </w:rPr>
      </w:pPr>
    </w:p>
    <w:p w14:paraId="18C7583D" w14:textId="77777777" w:rsidR="007233AC" w:rsidRDefault="000604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PLEASE FILL OUT IF YOU ALLOW US TO CONTACT YOUR MOST RECENT EMPLOYER</w:t>
      </w:r>
    </w:p>
    <w:p w14:paraId="3290DF4C" w14:textId="77777777" w:rsidR="007233AC" w:rsidRDefault="007233AC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3505"/>
        <w:gridCol w:w="2250"/>
        <w:gridCol w:w="1905"/>
        <w:gridCol w:w="2554"/>
      </w:tblGrid>
      <w:tr w:rsidR="007233AC" w14:paraId="01BB564A" w14:textId="77777777">
        <w:tc>
          <w:tcPr>
            <w:tcW w:w="3505" w:type="dxa"/>
          </w:tcPr>
          <w:p w14:paraId="7AD336DB" w14:textId="77777777" w:rsidR="007233AC" w:rsidRDefault="00060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250" w:type="dxa"/>
          </w:tcPr>
          <w:p w14:paraId="13EC5E02" w14:textId="77777777" w:rsidR="007233AC" w:rsidRDefault="00060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1905" w:type="dxa"/>
          </w:tcPr>
          <w:p w14:paraId="6DDF1C4F" w14:textId="77777777" w:rsidR="007233AC" w:rsidRDefault="00060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PHONE</w:t>
            </w:r>
          </w:p>
        </w:tc>
        <w:tc>
          <w:tcPr>
            <w:tcW w:w="2554" w:type="dxa"/>
          </w:tcPr>
          <w:p w14:paraId="234DFBA3" w14:textId="77777777" w:rsidR="007233AC" w:rsidRDefault="00060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</w:t>
            </w:r>
          </w:p>
        </w:tc>
      </w:tr>
      <w:tr w:rsidR="007233AC" w14:paraId="6B9A5471" w14:textId="77777777">
        <w:tc>
          <w:tcPr>
            <w:tcW w:w="3505" w:type="dxa"/>
          </w:tcPr>
          <w:p w14:paraId="0AE9FF98" w14:textId="77777777" w:rsidR="007233AC" w:rsidRDefault="007233AC">
            <w:pPr>
              <w:rPr>
                <w:rFonts w:ascii="Times New Roman" w:hAnsi="Times New Roman"/>
              </w:rPr>
            </w:pPr>
          </w:p>
          <w:p w14:paraId="4DFF323A" w14:textId="77777777" w:rsidR="007233AC" w:rsidRDefault="007233AC">
            <w:pPr>
              <w:rPr>
                <w:rFonts w:ascii="Times New Roman" w:hAnsi="Times New Roman"/>
              </w:rPr>
            </w:pPr>
          </w:p>
          <w:p w14:paraId="5236BAE5" w14:textId="77777777" w:rsidR="007233AC" w:rsidRDefault="007233AC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18ACB9F6" w14:textId="77777777" w:rsidR="007233AC" w:rsidRDefault="007233AC">
            <w:pPr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14:paraId="3566D2E2" w14:textId="77777777" w:rsidR="007233AC" w:rsidRDefault="007233AC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</w:tcPr>
          <w:p w14:paraId="44B4EAA3" w14:textId="77777777" w:rsidR="007233AC" w:rsidRDefault="007233AC">
            <w:pPr>
              <w:rPr>
                <w:rFonts w:ascii="Times New Roman" w:hAnsi="Times New Roman"/>
              </w:rPr>
            </w:pPr>
          </w:p>
        </w:tc>
      </w:tr>
    </w:tbl>
    <w:p w14:paraId="1AA65C1A" w14:textId="77777777" w:rsidR="007233AC" w:rsidRDefault="007233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281E65" w14:textId="77777777" w:rsidR="007233AC" w:rsidRDefault="000604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CERTIFICATION</w:t>
      </w:r>
    </w:p>
    <w:p w14:paraId="4D22F76F" w14:textId="77777777" w:rsidR="007233AC" w:rsidRDefault="007233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17B4925" w14:textId="77777777" w:rsidR="007233AC" w:rsidRDefault="000604BD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>authorize the investigation of all statements contained in this application.</w:t>
      </w:r>
    </w:p>
    <w:p w14:paraId="01B1F8E5" w14:textId="77777777" w:rsidR="007233AC" w:rsidRDefault="000604BD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understand that misrepresentation or omission of facts called for is cause for dismissal.</w:t>
      </w:r>
    </w:p>
    <w:p w14:paraId="23A6249D" w14:textId="77777777" w:rsidR="007233AC" w:rsidRDefault="000604BD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understand and agree that my employment is for no definite period and may, regardless</w:t>
      </w:r>
      <w:r>
        <w:rPr>
          <w:rFonts w:ascii="Times New Roman" w:hAnsi="Times New Roman"/>
          <w:sz w:val="20"/>
          <w:szCs w:val="20"/>
        </w:rPr>
        <w:t xml:space="preserve"> of the date of payment of my wages and salary, be terminated at any time without any previous notice.</w:t>
      </w:r>
    </w:p>
    <w:p w14:paraId="37D75016" w14:textId="77777777" w:rsidR="007233AC" w:rsidRDefault="000604BD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certify that neither my immediate family nor I have any conflicts of interest with the housing authority business.</w:t>
      </w:r>
    </w:p>
    <w:p w14:paraId="5A283D8C" w14:textId="77777777" w:rsidR="007233AC" w:rsidRDefault="000604BD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certify that in the last 10 years </w:t>
      </w:r>
      <w:r>
        <w:rPr>
          <w:rFonts w:ascii="Times New Roman" w:hAnsi="Times New Roman"/>
          <w:sz w:val="20"/>
          <w:szCs w:val="20"/>
        </w:rPr>
        <w:t>I have not filed for bankruptcy and am not currently more than 180 days delinquent on any financial obligation.</w:t>
      </w:r>
    </w:p>
    <w:p w14:paraId="54CE10BB" w14:textId="77777777" w:rsidR="007233AC" w:rsidRDefault="00723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4ACDB" w14:textId="77777777" w:rsidR="007233AC" w:rsidRDefault="00723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47F5A5" w14:textId="77777777" w:rsidR="007233AC" w:rsidRDefault="000604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SIGNATURE:______________________________________________________DATE:_____________</w:t>
      </w:r>
    </w:p>
    <w:sectPr w:rsidR="007233AC">
      <w:endnotePr>
        <w:numFmt w:val="decimal"/>
      </w:endnotePr>
      <w:pgSz w:w="12240" w:h="15840"/>
      <w:pgMar w:top="720" w:right="1008" w:bottom="72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CCB"/>
    <w:multiLevelType w:val="hybridMultilevel"/>
    <w:tmpl w:val="60A4F0BA"/>
    <w:name w:val="Numbered list 1"/>
    <w:lvl w:ilvl="0" w:tplc="B9E662E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870A9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F726A0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40DBE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99455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C0628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BA8F6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5D87D4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DCFF7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428E16DC"/>
    <w:multiLevelType w:val="hybridMultilevel"/>
    <w:tmpl w:val="6CC67B92"/>
    <w:lvl w:ilvl="0" w:tplc="038C8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1A44E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BF20E8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9381B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040E0E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700F5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2AC75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302CFA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C0E6A4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83"/>
  <w:drawingGridVerticalSpacing w:val="283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AC"/>
    <w:rsid w:val="000604BD"/>
    <w:rsid w:val="007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50F8"/>
  <w15:docId w15:val="{E67C6D52-3D14-44E7-B2AD-C525891A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rchronister</dc:creator>
  <cp:keywords/>
  <dc:description/>
  <cp:lastModifiedBy>Director HAKSHalstead</cp:lastModifiedBy>
  <cp:revision>10</cp:revision>
  <dcterms:created xsi:type="dcterms:W3CDTF">2021-01-04T21:17:00Z</dcterms:created>
  <dcterms:modified xsi:type="dcterms:W3CDTF">2021-05-14T00:26:00Z</dcterms:modified>
</cp:coreProperties>
</file>